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45CE" w:rsidRPr="00C645CE" w:rsidRDefault="00C645CE" w:rsidP="00C645C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645C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temat: Teatr</w:t>
      </w:r>
    </w:p>
    <w:p w:rsidR="00C645CE" w:rsidRPr="00C645CE" w:rsidRDefault="00C645CE" w:rsidP="00C645C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645CE" w:rsidRPr="00C645CE" w:rsidRDefault="00C645CE" w:rsidP="00C645C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645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Przelicz kukiełki i zaznacz odpowiednią liczbę. Karty pracy nr1.</w:t>
      </w:r>
    </w:p>
    <w:p w:rsidR="00C645CE" w:rsidRPr="00C645CE" w:rsidRDefault="00C645CE" w:rsidP="00C645C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645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Narysuj po śladzie. Karty pracy nr2.</w:t>
      </w:r>
    </w:p>
    <w:p w:rsidR="00C645CE" w:rsidRPr="00C645CE" w:rsidRDefault="00C645CE" w:rsidP="00C645C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645CE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shd w:val="clear" w:color="auto" w:fill="FFFFFF"/>
          <w:lang w:eastAsia="pl-PL"/>
        </w:rPr>
        <w:t>Zabawa dramowa </w:t>
      </w:r>
      <w:r w:rsidRPr="00C645CE">
        <w:rPr>
          <w:rFonts w:ascii="Calibri" w:eastAsia="Times New Roman" w:hAnsi="Calibri" w:cs="Calibri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pl-PL"/>
        </w:rPr>
        <w:t>„Teatralne lusterko”.</w:t>
      </w:r>
      <w:r w:rsidRPr="00C645CE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shd w:val="clear" w:color="auto" w:fill="FFFFFF"/>
          <w:lang w:eastAsia="pl-PL"/>
        </w:rPr>
        <w:t> Do wykonania tego zadania będzie nam potrzebne tytułowe lusterko. Mówimy dziecku, że zamieniamy się w aktorów teatralnych i za chwilę zagramy w ważnym spektaklu. Wręczamy mu lusterko i prosimy by mimiką twarzy, zilustrowało tytułową postać, o której będzie mowa np. „Dzielny żołnierz”, „Zawstydzona dama”, „Zły pirat”, „Wesoła dziewczyna”, „Płaczące dziecko” itp. Zabawa skończy się wraz z naszymi pomysłami, ogranicza was więc tylko wyobraźnia. Możemy też poprosić o to by dziecko przedstawiło nam swoją ulubioną postać i uzasadniło swój wybór dobierając odpowiednie argumenty.</w:t>
      </w:r>
    </w:p>
    <w:p w:rsidR="00C645CE" w:rsidRPr="00C645CE" w:rsidRDefault="00C645CE" w:rsidP="00C645CE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shd w:val="clear" w:color="auto" w:fill="FFFFFF"/>
          <w:lang w:eastAsia="pl-PL"/>
        </w:rPr>
        <w:t>Karta pracy nr1</w:t>
      </w:r>
    </w:p>
    <w:p w:rsidR="009F0EBE" w:rsidRDefault="00C645CE" w:rsidP="00C645CE">
      <w:pPr>
        <w:jc w:val="both"/>
      </w:pPr>
      <w:r>
        <w:rPr>
          <w:noProof/>
        </w:rPr>
        <w:drawing>
          <wp:inline distT="0" distB="0" distL="0" distR="0">
            <wp:extent cx="5760720" cy="360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CE" w:rsidRDefault="00C645CE" w:rsidP="00C645CE">
      <w:pPr>
        <w:jc w:val="both"/>
      </w:pPr>
      <w:r>
        <w:t>Karta pracy nr 2</w:t>
      </w:r>
    </w:p>
    <w:p w:rsidR="00C645CE" w:rsidRDefault="00C645CE" w:rsidP="00C645CE">
      <w:pPr>
        <w:jc w:val="both"/>
      </w:pPr>
      <w:r>
        <w:rPr>
          <w:noProof/>
        </w:rPr>
        <w:lastRenderedPageBreak/>
        <w:drawing>
          <wp:inline distT="0" distB="0" distL="0" distR="0">
            <wp:extent cx="5760720" cy="35775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C5CBA"/>
    <w:multiLevelType w:val="multilevel"/>
    <w:tmpl w:val="30B8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CE"/>
    <w:rsid w:val="00304506"/>
    <w:rsid w:val="00C645CE"/>
    <w:rsid w:val="00D6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5CA2"/>
  <w15:chartTrackingRefBased/>
  <w15:docId w15:val="{535008CF-07AD-4075-BDDD-98ACB17A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Żak</dc:creator>
  <cp:keywords/>
  <dc:description/>
  <cp:lastModifiedBy>Magdalena Żak</cp:lastModifiedBy>
  <cp:revision>1</cp:revision>
  <dcterms:created xsi:type="dcterms:W3CDTF">2020-10-22T15:56:00Z</dcterms:created>
  <dcterms:modified xsi:type="dcterms:W3CDTF">2020-10-22T16:06:00Z</dcterms:modified>
</cp:coreProperties>
</file>