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A" w:rsidRPr="009A5B2A" w:rsidRDefault="009A5B2A" w:rsidP="009A5B2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999999"/>
          <w:sz w:val="23"/>
          <w:szCs w:val="23"/>
          <w:lang w:eastAsia="pl-PL"/>
        </w:rPr>
      </w:pPr>
    </w:p>
    <w:p w:rsidR="009A5B2A" w:rsidRPr="009A5B2A" w:rsidRDefault="009A5B2A" w:rsidP="009A5B2A">
      <w:pPr>
        <w:shd w:val="clear" w:color="auto" w:fill="FFFFFF"/>
        <w:spacing w:after="153" w:line="613" w:lineRule="atLeast"/>
        <w:outlineLvl w:val="0"/>
        <w:rPr>
          <w:rFonts w:ascii="Verdana" w:eastAsia="Times New Roman" w:hAnsi="Verdana" w:cs="Times New Roman"/>
          <w:color w:val="666666"/>
          <w:kern w:val="36"/>
          <w:sz w:val="40"/>
          <w:szCs w:val="40"/>
          <w:lang w:eastAsia="pl-PL"/>
        </w:rPr>
      </w:pPr>
      <w:r w:rsidRPr="009A5B2A">
        <w:rPr>
          <w:rFonts w:ascii="Verdana" w:eastAsia="Times New Roman" w:hAnsi="Verdana" w:cs="Times New Roman"/>
          <w:b/>
          <w:bCs/>
          <w:color w:val="666666"/>
          <w:kern w:val="36"/>
          <w:sz w:val="40"/>
          <w:lang w:eastAsia="pl-PL"/>
        </w:rPr>
        <w:t>Wiersz</w:t>
      </w:r>
    </w:p>
    <w:p w:rsidR="009A5B2A" w:rsidRPr="009A5B2A" w:rsidRDefault="009A5B2A" w:rsidP="009A5B2A">
      <w:pPr>
        <w:shd w:val="clear" w:color="auto" w:fill="FFFFFF"/>
        <w:spacing w:after="153" w:line="240" w:lineRule="auto"/>
        <w:outlineLvl w:val="1"/>
        <w:rPr>
          <w:rFonts w:ascii="Verdana" w:eastAsia="Times New Roman" w:hAnsi="Verdana" w:cs="Times New Roman"/>
          <w:color w:val="666666"/>
          <w:sz w:val="35"/>
          <w:szCs w:val="35"/>
          <w:lang w:eastAsia="pl-PL"/>
        </w:rPr>
      </w:pPr>
      <w:r w:rsidRPr="009A5B2A">
        <w:rPr>
          <w:rFonts w:ascii="Verdana" w:eastAsia="Times New Roman" w:hAnsi="Verdana" w:cs="Times New Roman"/>
          <w:color w:val="666666"/>
          <w:sz w:val="35"/>
          <w:szCs w:val="35"/>
          <w:lang w:eastAsia="pl-PL"/>
        </w:rPr>
        <w:t>Teatr</w:t>
      </w:r>
    </w:p>
    <w:p w:rsidR="009A5B2A" w:rsidRPr="009A5B2A" w:rsidRDefault="009A5B2A" w:rsidP="009A5B2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</w:pP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t xml:space="preserve">J. </w:t>
      </w:r>
      <w:proofErr w:type="spellStart"/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t>Koczanowska</w:t>
      </w:r>
      <w:proofErr w:type="spellEnd"/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Teatr to miejsce jest niezwykłe,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zaczarowana każda chwila,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kurtyna w górę się unosi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i przedstawienie rozpoczyna.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Na scenie dzieją się historie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wesołe, smutne, zagadkowe,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można do kraju baśni trafić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i poznać światy całkiem nowe.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Można się wzruszyć, rozweselić,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nauczyć wielu mądrych rzeczy,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uważnie patrzeć, pilnie słuchać,</w:t>
      </w:r>
      <w:r w:rsidRPr="009A5B2A">
        <w:rPr>
          <w:rFonts w:ascii="Verdana" w:eastAsia="Times New Roman" w:hAnsi="Verdana" w:cs="Times New Roman"/>
          <w:color w:val="666666"/>
          <w:sz w:val="25"/>
          <w:szCs w:val="25"/>
          <w:lang w:eastAsia="pl-PL"/>
        </w:rPr>
        <w:br/>
        <w:t>ciekawym być i bardzo grzecznym.</w:t>
      </w:r>
    </w:p>
    <w:p w:rsidR="009A5B2A" w:rsidRDefault="009A5B2A"/>
    <w:p w:rsidR="009A5B2A" w:rsidRDefault="009A5B2A"/>
    <w:p w:rsidR="00B420E7" w:rsidRDefault="00D27BD7">
      <w:r>
        <w:rPr>
          <w:noProof/>
          <w:lang w:eastAsia="pl-PL"/>
        </w:rPr>
        <w:drawing>
          <wp:inline distT="0" distB="0" distL="0" distR="0">
            <wp:extent cx="5760720" cy="3973837"/>
            <wp:effectExtent l="19050" t="0" r="0" b="0"/>
            <wp:docPr id="1" name="Obraz 1" descr="W teatrz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teatrz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2A" w:rsidRPr="007C5D43" w:rsidRDefault="009A5B2A" w:rsidP="009A5B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Karta  pracy</w:t>
      </w:r>
    </w:p>
    <w:p w:rsidR="007C5D43" w:rsidRDefault="007C5D43"/>
    <w:p w:rsidR="007C5D43" w:rsidRDefault="009A5B2A">
      <w:r>
        <w:rPr>
          <w:noProof/>
          <w:lang w:eastAsia="pl-PL"/>
        </w:rPr>
        <w:drawing>
          <wp:inline distT="0" distB="0" distL="0" distR="0">
            <wp:extent cx="5048885" cy="7139940"/>
            <wp:effectExtent l="19050" t="0" r="0" b="0"/>
            <wp:docPr id="3" name="Obraz 10" descr="karty pracy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pracy - Przedszkoucz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D7" w:rsidRDefault="00D27BD7"/>
    <w:p w:rsidR="00D27BD7" w:rsidRDefault="00D27BD7"/>
    <w:p w:rsidR="00D27BD7" w:rsidRDefault="00D27BD7"/>
    <w:p w:rsidR="00D27BD7" w:rsidRPr="00D27BD7" w:rsidRDefault="00D27BD7">
      <w:pPr>
        <w:rPr>
          <w:b/>
          <w:sz w:val="24"/>
          <w:szCs w:val="24"/>
        </w:rPr>
      </w:pPr>
      <w:r w:rsidRPr="00D27BD7">
        <w:rPr>
          <w:b/>
          <w:sz w:val="24"/>
          <w:szCs w:val="24"/>
        </w:rPr>
        <w:lastRenderedPageBreak/>
        <w:t xml:space="preserve">Zabawa ruchowa:  Wytnij obrazki. Poruszaj się przy dowolnej muzyce. Na przerwę w muzyce wylosuj jeden obrazek i ustaw swoje ciało jak na obrazku. Zabawa trwa dalej. </w:t>
      </w:r>
    </w:p>
    <w:p w:rsidR="00D27BD7" w:rsidRDefault="00D27BD7">
      <w:r>
        <w:rPr>
          <w:noProof/>
          <w:lang w:eastAsia="pl-PL"/>
        </w:rPr>
        <w:drawing>
          <wp:inline distT="0" distB="0" distL="0" distR="0">
            <wp:extent cx="5496533" cy="8005864"/>
            <wp:effectExtent l="19050" t="0" r="8917" b="0"/>
            <wp:docPr id="13" name="Obraz 13" descr="Zdalne nauczanie - Kangurki - Przedszkole Publicz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dalne nauczanie - Kangurki - Przedszkole Publiczn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29" cy="80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FA" w:rsidRDefault="00184CFA"/>
    <w:p w:rsidR="00184CFA" w:rsidRPr="00115D9C" w:rsidRDefault="00184CFA">
      <w:pPr>
        <w:rPr>
          <w:b/>
          <w:sz w:val="24"/>
          <w:szCs w:val="24"/>
        </w:rPr>
      </w:pPr>
      <w:r w:rsidRPr="00115D9C">
        <w:rPr>
          <w:b/>
          <w:sz w:val="24"/>
          <w:szCs w:val="24"/>
        </w:rPr>
        <w:lastRenderedPageBreak/>
        <w:t>Wytnij obrazki i ułóż je we właściwej kolejności.</w:t>
      </w:r>
    </w:p>
    <w:p w:rsidR="00184CFA" w:rsidRDefault="00184CFA">
      <w:r>
        <w:rPr>
          <w:noProof/>
          <w:lang w:eastAsia="pl-PL"/>
        </w:rPr>
        <w:drawing>
          <wp:inline distT="0" distB="0" distL="0" distR="0">
            <wp:extent cx="5301979" cy="7159558"/>
            <wp:effectExtent l="19050" t="0" r="0" b="0"/>
            <wp:docPr id="16" name="Obraz 16" descr="Przedszkole | Zespół Szkolno-Przedszkolny nr 1 w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dszkole | Zespół Szkolno-Przedszkolny nr 1 w Ty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29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9C" w:rsidRDefault="00115D9C"/>
    <w:sectPr w:rsidR="00115D9C" w:rsidSect="00B4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1C6"/>
    <w:multiLevelType w:val="multilevel"/>
    <w:tmpl w:val="A3FA4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27BD7"/>
    <w:rsid w:val="00115D9C"/>
    <w:rsid w:val="00184CFA"/>
    <w:rsid w:val="007C5D43"/>
    <w:rsid w:val="009A5B2A"/>
    <w:rsid w:val="00B420E7"/>
    <w:rsid w:val="00D2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E7"/>
  </w:style>
  <w:style w:type="paragraph" w:styleId="Nagwek1">
    <w:name w:val="heading 1"/>
    <w:basedOn w:val="Normalny"/>
    <w:link w:val="Nagwek1Znak"/>
    <w:uiPriority w:val="9"/>
    <w:qFormat/>
    <w:rsid w:val="009A5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5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5B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5B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B2A"/>
    <w:rPr>
      <w:color w:val="0000FF"/>
      <w:u w:val="single"/>
    </w:rPr>
  </w:style>
  <w:style w:type="paragraph" w:customStyle="1" w:styleId="createdate">
    <w:name w:val="createdate"/>
    <w:basedOn w:val="Normalny"/>
    <w:rsid w:val="009A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datecreated">
    <w:name w:val="itemdatecreated"/>
    <w:basedOn w:val="Domylnaczcionkaakapitu"/>
    <w:rsid w:val="009A5B2A"/>
  </w:style>
  <w:style w:type="character" w:styleId="Pogrubienie">
    <w:name w:val="Strong"/>
    <w:basedOn w:val="Domylnaczcionkaakapitu"/>
    <w:uiPriority w:val="22"/>
    <w:qFormat/>
    <w:rsid w:val="009A5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133">
                  <w:marLeft w:val="0"/>
                  <w:marRight w:val="0"/>
                  <w:marTop w:val="0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5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2020-10-23T06:33:00Z</dcterms:created>
  <dcterms:modified xsi:type="dcterms:W3CDTF">2020-10-23T07:32:00Z</dcterms:modified>
</cp:coreProperties>
</file>