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9A" w:rsidRPr="00591FEF" w:rsidRDefault="00BB6C9F">
      <w:pPr>
        <w:rPr>
          <w:rFonts w:asciiTheme="minorHAnsi" w:hAnsiTheme="minorHAnsi"/>
          <w:b/>
          <w:u w:val="single"/>
        </w:rPr>
      </w:pPr>
      <w:r w:rsidRPr="00591FEF">
        <w:rPr>
          <w:rFonts w:asciiTheme="minorHAnsi" w:hAnsiTheme="minorHAnsi"/>
          <w:b/>
          <w:u w:val="single"/>
        </w:rPr>
        <w:t>3.11.2021</w:t>
      </w:r>
    </w:p>
    <w:p w:rsidR="00BB6C9F" w:rsidRPr="00813DF2" w:rsidRDefault="00BB6C9F">
      <w:pPr>
        <w:rPr>
          <w:rFonts w:asciiTheme="minorHAnsi" w:hAnsiTheme="minorHAnsi"/>
        </w:rPr>
      </w:pPr>
    </w:p>
    <w:p w:rsidR="00BB6C9F" w:rsidRPr="00813DF2" w:rsidRDefault="00BB6C9F" w:rsidP="00BB6C9F">
      <w:pPr>
        <w:tabs>
          <w:tab w:val="left" w:pos="213"/>
        </w:tabs>
        <w:ind w:right="-142"/>
        <w:rPr>
          <w:rFonts w:asciiTheme="minorHAnsi" w:hAnsiTheme="minorHAnsi"/>
          <w:bCs/>
        </w:rPr>
      </w:pPr>
      <w:r w:rsidRPr="00813DF2">
        <w:rPr>
          <w:rFonts w:asciiTheme="minorHAnsi" w:hAnsiTheme="minorHAnsi"/>
        </w:rPr>
        <w:t xml:space="preserve">1. </w:t>
      </w:r>
      <w:r w:rsidRPr="00813DF2">
        <w:rPr>
          <w:rFonts w:asciiTheme="minorHAnsi" w:hAnsiTheme="minorHAnsi"/>
          <w:b/>
          <w:bCs/>
        </w:rPr>
        <w:t xml:space="preserve">Masaż na dobry humor. </w:t>
      </w:r>
      <w:r w:rsidRPr="00813DF2">
        <w:rPr>
          <w:rFonts w:asciiTheme="minorHAnsi" w:hAnsiTheme="minorHAnsi"/>
          <w:bCs/>
        </w:rPr>
        <w:t>Rodzic czyta rymowankę, dziecko ilustruje jej tekst ruchem.</w:t>
      </w:r>
    </w:p>
    <w:p w:rsidR="00BB6C9F" w:rsidRPr="00813DF2" w:rsidRDefault="00BB6C9F" w:rsidP="00BB6C9F">
      <w:pPr>
        <w:tabs>
          <w:tab w:val="left" w:pos="213"/>
        </w:tabs>
        <w:ind w:right="-142"/>
        <w:rPr>
          <w:rFonts w:asciiTheme="minorHAnsi" w:hAnsiTheme="minorHAnsi"/>
        </w:rPr>
      </w:pP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Żeby było nam wesoło – masujemy swoje czoło.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Raz i dwa, raz i dwa – każdy ładne czoło ma.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Potem oczy, pod oczami i pod nosem, pod wargami.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Język w górę raz i dwa – ładny język każdy ma.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Tu jest głowa, a tu uszy – trzeba swoje uszy ruszyć.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Raz i dwa, raz i dwa – dwoje uszu każdy ma.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Powiedz: mama, tata, lala, i zaśpiewaj: la-la-la-la.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>Otwórz buzię, zamknij buzię, pokaż wszystkim oczy duże.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 xml:space="preserve">Pogłaszcz główkę ładną swoją i policzki, brodę, czoło. 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  <w:r w:rsidRPr="00813DF2">
        <w:rPr>
          <w:i/>
          <w:sz w:val="24"/>
          <w:szCs w:val="24"/>
        </w:rPr>
        <w:t>Poszczyp lekko całą twarz i już dobry humor masz.</w:t>
      </w:r>
    </w:p>
    <w:p w:rsidR="00BB6C9F" w:rsidRPr="00813DF2" w:rsidRDefault="00BB6C9F" w:rsidP="00BB6C9F">
      <w:pPr>
        <w:pStyle w:val="Akapitzlist"/>
        <w:ind w:left="0" w:hanging="5"/>
        <w:rPr>
          <w:i/>
          <w:sz w:val="24"/>
          <w:szCs w:val="24"/>
        </w:rPr>
      </w:pPr>
    </w:p>
    <w:p w:rsidR="00BB6C9F" w:rsidRDefault="00BB6C9F" w:rsidP="00BB6C9F">
      <w:pPr>
        <w:pStyle w:val="Akapitzlist"/>
        <w:ind w:left="0" w:hanging="5"/>
        <w:rPr>
          <w:sz w:val="24"/>
          <w:szCs w:val="24"/>
        </w:rPr>
      </w:pPr>
      <w:r w:rsidRPr="00813DF2">
        <w:rPr>
          <w:b/>
          <w:sz w:val="24"/>
          <w:szCs w:val="24"/>
        </w:rPr>
        <w:t xml:space="preserve">2. </w:t>
      </w:r>
      <w:r w:rsidR="00715C88" w:rsidRPr="00813DF2">
        <w:rPr>
          <w:b/>
          <w:sz w:val="24"/>
          <w:szCs w:val="24"/>
        </w:rPr>
        <w:t xml:space="preserve">DOM </w:t>
      </w:r>
      <w:r w:rsidR="00715C88" w:rsidRPr="00813DF2">
        <w:rPr>
          <w:sz w:val="24"/>
          <w:szCs w:val="24"/>
        </w:rPr>
        <w:t xml:space="preserve">– rodzic na kartce papieru przedstawia duży napis DOM. Stara się razem z dzieckiem odczytać go. Obok zapisuje pomysły dziecka, z czym kojarzy mu się wyraz DOM. </w:t>
      </w:r>
    </w:p>
    <w:p w:rsidR="00813DF2" w:rsidRPr="00813DF2" w:rsidRDefault="00813DF2" w:rsidP="00BB6C9F">
      <w:pPr>
        <w:pStyle w:val="Akapitzlist"/>
        <w:ind w:left="0" w:hanging="5"/>
        <w:rPr>
          <w:sz w:val="24"/>
          <w:szCs w:val="24"/>
        </w:rPr>
      </w:pPr>
      <w:r w:rsidRPr="00813DF2">
        <w:rPr>
          <w:noProof/>
          <w:sz w:val="24"/>
          <w:szCs w:val="24"/>
          <w:lang w:eastAsia="pl-PL"/>
        </w:rPr>
        <w:drawing>
          <wp:inline distT="0" distB="0" distL="0" distR="0">
            <wp:extent cx="3267075" cy="3838575"/>
            <wp:effectExtent l="19050" t="0" r="9525" b="0"/>
            <wp:docPr id="2" name="Obraz 0" descr="20151103082436_d_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03082436_d_d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03" cy="384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C88" w:rsidRPr="00813DF2" w:rsidRDefault="00715C88" w:rsidP="00BB6C9F">
      <w:pPr>
        <w:pStyle w:val="Akapitzlist"/>
        <w:ind w:left="0" w:hanging="5"/>
        <w:rPr>
          <w:sz w:val="24"/>
          <w:szCs w:val="24"/>
        </w:rPr>
      </w:pPr>
    </w:p>
    <w:p w:rsidR="00715C88" w:rsidRPr="00813DF2" w:rsidRDefault="00715C88" w:rsidP="00BB6C9F">
      <w:pPr>
        <w:pStyle w:val="Akapitzlist"/>
        <w:ind w:left="0" w:hanging="5"/>
        <w:rPr>
          <w:b/>
          <w:sz w:val="24"/>
          <w:szCs w:val="24"/>
        </w:rPr>
      </w:pPr>
      <w:r w:rsidRPr="00813DF2">
        <w:rPr>
          <w:b/>
          <w:sz w:val="24"/>
          <w:szCs w:val="24"/>
        </w:rPr>
        <w:t>3. Rodzaje domów.</w:t>
      </w:r>
    </w:p>
    <w:p w:rsidR="00715C88" w:rsidRPr="00813DF2" w:rsidRDefault="00715C88" w:rsidP="00BB6C9F">
      <w:pPr>
        <w:pStyle w:val="Akapitzlist"/>
        <w:ind w:left="0" w:hanging="5"/>
        <w:rPr>
          <w:sz w:val="24"/>
          <w:szCs w:val="24"/>
        </w:rPr>
      </w:pPr>
      <w:r w:rsidRPr="00813DF2">
        <w:rPr>
          <w:sz w:val="24"/>
          <w:szCs w:val="24"/>
        </w:rPr>
        <w:t>Jak wiecie, w każdym mieście, nawet w naszej Łodzi możemy spotkać różne rodzaje domów. Niektóre są duże, np. wieżowce, bloki, inne mniejsze – domy jednorodzinne. W jakim domu Ty mieszkasz? Czy jest to blok, wieżowiec, czy dom wolnostojący?</w:t>
      </w:r>
      <w:r w:rsidR="00813DF2" w:rsidRPr="00813DF2">
        <w:rPr>
          <w:sz w:val="24"/>
          <w:szCs w:val="24"/>
        </w:rPr>
        <w:t xml:space="preserve"> Podczas spaceru spróbuj odszukać jak najwięcej różnych domów i opisz ich wygląd.</w:t>
      </w:r>
    </w:p>
    <w:p w:rsidR="00715C88" w:rsidRPr="00813DF2" w:rsidRDefault="00715C88" w:rsidP="00BB6C9F">
      <w:pPr>
        <w:pStyle w:val="Akapitzlist"/>
        <w:ind w:left="0" w:hanging="5"/>
        <w:rPr>
          <w:sz w:val="24"/>
          <w:szCs w:val="24"/>
        </w:rPr>
      </w:pPr>
    </w:p>
    <w:p w:rsidR="00715C88" w:rsidRDefault="00715C88" w:rsidP="00BB6C9F">
      <w:pPr>
        <w:pStyle w:val="Akapitzlist"/>
        <w:ind w:left="0" w:hanging="5"/>
        <w:rPr>
          <w:sz w:val="24"/>
          <w:szCs w:val="24"/>
        </w:rPr>
      </w:pPr>
      <w:r w:rsidRPr="00813DF2">
        <w:rPr>
          <w:b/>
          <w:sz w:val="24"/>
          <w:szCs w:val="24"/>
        </w:rPr>
        <w:lastRenderedPageBreak/>
        <w:t>4. „D jak DOM”</w:t>
      </w:r>
      <w:r w:rsidRPr="00813DF2">
        <w:rPr>
          <w:sz w:val="24"/>
          <w:szCs w:val="24"/>
        </w:rPr>
        <w:t xml:space="preserve"> –</w:t>
      </w:r>
      <w:r w:rsidR="00813DF2" w:rsidRPr="00813DF2">
        <w:rPr>
          <w:sz w:val="24"/>
          <w:szCs w:val="24"/>
        </w:rPr>
        <w:t xml:space="preserve"> czy potrafisz wymienić inny wyraz zaczynający się głoską D,d?</w:t>
      </w:r>
      <w:r w:rsidR="00813DF2">
        <w:rPr>
          <w:sz w:val="24"/>
          <w:szCs w:val="24"/>
        </w:rPr>
        <w:t xml:space="preserve"> Otwórz karty pracy str.</w:t>
      </w:r>
      <w:r w:rsidR="00591FEF">
        <w:rPr>
          <w:sz w:val="24"/>
          <w:szCs w:val="24"/>
        </w:rPr>
        <w:t xml:space="preserve"> 42, znajdź i narysuj drogę z obrazkami, których nazwa zaczyna się głoską d.</w:t>
      </w:r>
    </w:p>
    <w:p w:rsidR="00591FEF" w:rsidRPr="00813DF2" w:rsidRDefault="00591FEF" w:rsidP="00591FEF">
      <w:pPr>
        <w:pStyle w:val="Akapitzlist"/>
        <w:ind w:left="0" w:hanging="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638550" cy="4905375"/>
            <wp:effectExtent l="19050" t="0" r="0" b="0"/>
            <wp:docPr id="3" name="Obraz 2" descr="20211031_1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31_1227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003" cy="490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F2" w:rsidRDefault="00813DF2" w:rsidP="00BB6C9F">
      <w:pPr>
        <w:pStyle w:val="Akapitzlist"/>
        <w:ind w:left="0" w:hanging="5"/>
        <w:rPr>
          <w:sz w:val="24"/>
          <w:szCs w:val="24"/>
        </w:rPr>
      </w:pPr>
    </w:p>
    <w:p w:rsidR="00107F10" w:rsidRPr="00813DF2" w:rsidRDefault="00107F10" w:rsidP="00BB6C9F">
      <w:pPr>
        <w:pStyle w:val="Akapitzlist"/>
        <w:ind w:left="0" w:hanging="5"/>
        <w:rPr>
          <w:sz w:val="24"/>
          <w:szCs w:val="24"/>
        </w:rPr>
      </w:pPr>
    </w:p>
    <w:p w:rsidR="00813DF2" w:rsidRPr="00813DF2" w:rsidRDefault="00813DF2" w:rsidP="00BB6C9F">
      <w:pPr>
        <w:pStyle w:val="Akapitzlist"/>
        <w:ind w:left="0" w:hanging="5"/>
        <w:rPr>
          <w:b/>
          <w:sz w:val="24"/>
          <w:szCs w:val="24"/>
        </w:rPr>
      </w:pPr>
      <w:r w:rsidRPr="00813DF2">
        <w:rPr>
          <w:b/>
          <w:sz w:val="24"/>
          <w:szCs w:val="24"/>
        </w:rPr>
        <w:t xml:space="preserve">5. „Zbudujemy dom” – piosenka </w:t>
      </w:r>
      <w:hyperlink r:id="rId7" w:history="1">
        <w:r w:rsidRPr="00813DF2">
          <w:rPr>
            <w:rStyle w:val="Hipercze"/>
            <w:b/>
            <w:sz w:val="24"/>
            <w:szCs w:val="24"/>
          </w:rPr>
          <w:t>https://youtu.be/ranx-T904iI</w:t>
        </w:r>
      </w:hyperlink>
      <w:r w:rsidRPr="00813DF2">
        <w:rPr>
          <w:b/>
          <w:sz w:val="24"/>
          <w:szCs w:val="24"/>
        </w:rPr>
        <w:t xml:space="preserve"> </w:t>
      </w:r>
    </w:p>
    <w:p w:rsidR="00107F10" w:rsidRDefault="00107F10" w:rsidP="00BB6C9F">
      <w:pPr>
        <w:pStyle w:val="Akapitzlist"/>
        <w:ind w:left="0" w:hanging="5"/>
        <w:rPr>
          <w:sz w:val="24"/>
          <w:szCs w:val="24"/>
        </w:rPr>
      </w:pPr>
    </w:p>
    <w:p w:rsidR="00813DF2" w:rsidRPr="00813DF2" w:rsidRDefault="00813DF2" w:rsidP="00BB6C9F">
      <w:pPr>
        <w:pStyle w:val="Akapitzlist"/>
        <w:ind w:left="0" w:hanging="5"/>
        <w:rPr>
          <w:sz w:val="24"/>
          <w:szCs w:val="24"/>
        </w:rPr>
      </w:pPr>
      <w:r w:rsidRPr="00813DF2">
        <w:rPr>
          <w:sz w:val="24"/>
          <w:szCs w:val="24"/>
        </w:rPr>
        <w:t>Czy wiesz jak powstaje dom? Posłuchaj piosenki. Powtarzaj z misiem refren</w:t>
      </w:r>
    </w:p>
    <w:p w:rsidR="00107F10" w:rsidRDefault="00107F10" w:rsidP="00813DF2">
      <w:pPr>
        <w:pStyle w:val="NormalnyWeb"/>
        <w:jc w:val="center"/>
        <w:rPr>
          <w:rStyle w:val="Uwydatnienie"/>
          <w:rFonts w:asciiTheme="minorHAnsi" w:hAnsiTheme="minorHAnsi"/>
        </w:rPr>
      </w:pPr>
    </w:p>
    <w:p w:rsidR="00813DF2" w:rsidRPr="00813DF2" w:rsidRDefault="00813DF2" w:rsidP="00813DF2">
      <w:pPr>
        <w:pStyle w:val="NormalnyWeb"/>
        <w:jc w:val="center"/>
        <w:rPr>
          <w:rFonts w:asciiTheme="minorHAnsi" w:hAnsiTheme="minorHAnsi"/>
        </w:rPr>
      </w:pPr>
      <w:r w:rsidRPr="00813DF2">
        <w:rPr>
          <w:rStyle w:val="Uwydatnienie"/>
          <w:rFonts w:asciiTheme="minorHAnsi" w:hAnsiTheme="minorHAnsi"/>
        </w:rPr>
        <w:t>Stuk- puk, stuk -puk</w:t>
      </w:r>
    </w:p>
    <w:p w:rsidR="00813DF2" w:rsidRPr="00813DF2" w:rsidRDefault="00813DF2" w:rsidP="00813DF2">
      <w:pPr>
        <w:pStyle w:val="NormalnyWeb"/>
        <w:jc w:val="center"/>
        <w:rPr>
          <w:rFonts w:asciiTheme="minorHAnsi" w:hAnsiTheme="minorHAnsi"/>
        </w:rPr>
      </w:pPr>
      <w:r w:rsidRPr="00813DF2">
        <w:rPr>
          <w:rStyle w:val="Uwydatnienie"/>
          <w:rFonts w:asciiTheme="minorHAnsi" w:hAnsiTheme="minorHAnsi"/>
        </w:rPr>
        <w:t>stuk-puk, stuk -puk</w:t>
      </w:r>
    </w:p>
    <w:p w:rsidR="00813DF2" w:rsidRDefault="00813DF2" w:rsidP="00813DF2">
      <w:pPr>
        <w:pStyle w:val="NormalnyWeb"/>
        <w:jc w:val="center"/>
        <w:rPr>
          <w:rStyle w:val="Uwydatnienie"/>
          <w:rFonts w:asciiTheme="minorHAnsi" w:hAnsiTheme="minorHAnsi"/>
        </w:rPr>
      </w:pPr>
      <w:r w:rsidRPr="00813DF2">
        <w:rPr>
          <w:rStyle w:val="Uwydatnienie"/>
          <w:rFonts w:asciiTheme="minorHAnsi" w:hAnsiTheme="minorHAnsi"/>
        </w:rPr>
        <w:t>Narzędzia w ruch!</w:t>
      </w:r>
    </w:p>
    <w:p w:rsidR="00107F10" w:rsidRDefault="00107F10" w:rsidP="00813DF2">
      <w:pPr>
        <w:pStyle w:val="NormalnyWeb"/>
        <w:jc w:val="center"/>
        <w:rPr>
          <w:rStyle w:val="Uwydatnienie"/>
          <w:rFonts w:asciiTheme="minorHAnsi" w:hAnsiTheme="minorHAnsi"/>
        </w:rPr>
      </w:pPr>
    </w:p>
    <w:p w:rsidR="00107F10" w:rsidRDefault="00107F10" w:rsidP="00813DF2">
      <w:pPr>
        <w:pStyle w:val="NormalnyWeb"/>
        <w:jc w:val="center"/>
        <w:rPr>
          <w:rStyle w:val="Uwydatnienie"/>
          <w:rFonts w:asciiTheme="minorHAnsi" w:hAnsiTheme="minorHAnsi"/>
        </w:rPr>
      </w:pPr>
    </w:p>
    <w:p w:rsidR="00107F10" w:rsidRPr="00813DF2" w:rsidRDefault="00107F10" w:rsidP="00813DF2">
      <w:pPr>
        <w:pStyle w:val="NormalnyWeb"/>
        <w:jc w:val="center"/>
        <w:rPr>
          <w:rStyle w:val="Uwydatnienie"/>
          <w:rFonts w:asciiTheme="minorHAnsi" w:hAnsiTheme="minorHAnsi"/>
        </w:rPr>
      </w:pPr>
    </w:p>
    <w:p w:rsidR="00591FEF" w:rsidRPr="00107F10" w:rsidRDefault="00813DF2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107F10">
        <w:rPr>
          <w:rFonts w:asciiTheme="minorHAnsi" w:hAnsiTheme="minorHAnsi"/>
          <w:b/>
        </w:rPr>
        <w:lastRenderedPageBreak/>
        <w:t xml:space="preserve">6. </w:t>
      </w:r>
      <w:r w:rsidR="00591FEF" w:rsidRPr="00107F10">
        <w:rPr>
          <w:rFonts w:asciiTheme="minorHAnsi" w:hAnsiTheme="minorHAnsi"/>
          <w:b/>
        </w:rPr>
        <w:t>„D jak DOM” – praca z zeszytem grafomotorycznym str. 17.</w:t>
      </w:r>
      <w:r w:rsidR="00591FEF" w:rsidRPr="00107F10">
        <w:rPr>
          <w:rFonts w:asciiTheme="minorHAnsi" w:hAnsiTheme="minorHAnsi"/>
        </w:rPr>
        <w:t xml:space="preserve"> </w:t>
      </w:r>
    </w:p>
    <w:p w:rsidR="00813DF2" w:rsidRPr="00107F10" w:rsidRDefault="00591FEF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107F10">
        <w:rPr>
          <w:rFonts w:asciiTheme="minorHAnsi" w:hAnsiTheme="minorHAnsi"/>
        </w:rPr>
        <w:t>Dokończ ozdabianie kredkami konturu litery D. Następnie narysuj dom po śladzie według podanego kodu. Następnie na dole narysuj szlaczek po śladzie.</w:t>
      </w:r>
    </w:p>
    <w:p w:rsidR="00107F10" w:rsidRDefault="00107F10" w:rsidP="00107F10">
      <w:pPr>
        <w:pStyle w:val="NormalnyWe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>
            <wp:extent cx="3867150" cy="5226447"/>
            <wp:effectExtent l="19050" t="0" r="0" b="0"/>
            <wp:docPr id="1" name="Obraz 0" descr="20211031_122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31_1227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541" cy="522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EF" w:rsidRDefault="00591FEF" w:rsidP="00591FEF">
      <w:pPr>
        <w:pStyle w:val="NormalnyWeb"/>
        <w:spacing w:before="0" w:beforeAutospacing="0" w:after="0" w:afterAutospacing="0" w:line="276" w:lineRule="auto"/>
      </w:pPr>
    </w:p>
    <w:p w:rsidR="00591FEF" w:rsidRPr="00107F10" w:rsidRDefault="00591FEF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107F10">
        <w:rPr>
          <w:rFonts w:asciiTheme="minorHAnsi" w:hAnsiTheme="minorHAnsi"/>
          <w:b/>
        </w:rPr>
        <w:t>7. „Dom” – zabawa kontrukcyjna.</w:t>
      </w:r>
    </w:p>
    <w:p w:rsidR="00591FEF" w:rsidRPr="00107F10" w:rsidRDefault="00591FEF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107F10">
        <w:rPr>
          <w:rFonts w:asciiTheme="minorHAnsi" w:hAnsiTheme="minorHAnsi"/>
        </w:rPr>
        <w:t>Z dostępnych materiałów w domu zbuduj dom według własnego pomysłu. Możesz zbudować go z klocków, ulepić z plasteliny, narysować, albo zbudować z kocy i poduszek. Użyj swojej wyobraźni.</w:t>
      </w:r>
    </w:p>
    <w:p w:rsidR="00107F10" w:rsidRPr="00107F10" w:rsidRDefault="00107F10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107F10" w:rsidRPr="00107F10" w:rsidRDefault="00107F10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107F10">
        <w:rPr>
          <w:rFonts w:asciiTheme="minorHAnsi" w:hAnsiTheme="minorHAnsi"/>
          <w:b/>
        </w:rPr>
        <w:t>8.  Praca dla chętnych – rozwijanie orientacji przestrzennej.</w:t>
      </w:r>
    </w:p>
    <w:p w:rsidR="00107F10" w:rsidRPr="00107F10" w:rsidRDefault="00107F10" w:rsidP="00591FE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107F10">
        <w:rPr>
          <w:rFonts w:asciiTheme="minorHAnsi" w:hAnsiTheme="minorHAnsi"/>
        </w:rPr>
        <w:t>Dorysuj elementy zgodnie z poleceniami. Pokoloruj obrazek.</w:t>
      </w:r>
    </w:p>
    <w:p w:rsidR="00107F10" w:rsidRPr="00107F10" w:rsidRDefault="00107F10" w:rsidP="00107F10">
      <w:pPr>
        <w:pStyle w:val="Akapitzlist"/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107F10">
        <w:rPr>
          <w:rFonts w:eastAsia="Times New Roman" w:cs="Times New Roman"/>
          <w:lang w:eastAsia="pl-PL"/>
        </w:rPr>
        <w:t xml:space="preserve">pomiędzy oknami dorysuj drzwi </w:t>
      </w:r>
    </w:p>
    <w:p w:rsidR="00107F10" w:rsidRPr="00107F10" w:rsidRDefault="00107F10" w:rsidP="00107F10">
      <w:pPr>
        <w:pStyle w:val="Akapitzlist"/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107F10">
        <w:rPr>
          <w:rFonts w:eastAsia="Times New Roman" w:cs="Times New Roman"/>
          <w:lang w:eastAsia="pl-PL"/>
        </w:rPr>
        <w:t xml:space="preserve">na dachu dorysuj komin </w:t>
      </w:r>
    </w:p>
    <w:p w:rsidR="00107F10" w:rsidRPr="00107F10" w:rsidRDefault="00107F10" w:rsidP="00107F10">
      <w:pPr>
        <w:pStyle w:val="Akapitzlist"/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107F10">
        <w:rPr>
          <w:rFonts w:eastAsia="Times New Roman" w:cs="Times New Roman"/>
          <w:lang w:eastAsia="pl-PL"/>
        </w:rPr>
        <w:t xml:space="preserve">przed domem narysuj ścieżkę </w:t>
      </w:r>
    </w:p>
    <w:p w:rsidR="00107F10" w:rsidRPr="00107F10" w:rsidRDefault="00107F10" w:rsidP="00107F10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pl-PL"/>
        </w:rPr>
      </w:pPr>
      <w:r w:rsidRPr="00107F10">
        <w:rPr>
          <w:rFonts w:eastAsia="Times New Roman" w:cs="Times New Roman"/>
          <w:lang w:eastAsia="pl-PL"/>
        </w:rPr>
        <w:t xml:space="preserve">obok domu dorysuj drzewo </w:t>
      </w:r>
    </w:p>
    <w:p w:rsidR="00107F10" w:rsidRPr="00107F10" w:rsidRDefault="00107F10" w:rsidP="00107F1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/>
        </w:rPr>
      </w:pPr>
      <w:r w:rsidRPr="00107F10">
        <w:rPr>
          <w:rFonts w:asciiTheme="minorHAnsi" w:hAnsiTheme="minorHAnsi"/>
        </w:rPr>
        <w:t>nad domem dorysuj słońce</w:t>
      </w:r>
    </w:p>
    <w:p w:rsidR="00107F10" w:rsidRDefault="00107F10" w:rsidP="00107F10">
      <w:pPr>
        <w:pStyle w:val="NormalnyWeb"/>
        <w:spacing w:before="0" w:beforeAutospacing="0" w:after="0" w:afterAutospacing="0" w:line="276" w:lineRule="auto"/>
      </w:pPr>
    </w:p>
    <w:p w:rsidR="00667B03" w:rsidRDefault="00667B03" w:rsidP="00591FEF">
      <w:pPr>
        <w:pStyle w:val="NormalnyWeb"/>
        <w:spacing w:before="0" w:beforeAutospacing="0" w:after="0" w:afterAutospacing="0" w:line="276" w:lineRule="auto"/>
        <w:rPr>
          <w:noProof/>
        </w:rPr>
      </w:pPr>
    </w:p>
    <w:p w:rsidR="00667B03" w:rsidRDefault="00667B03" w:rsidP="00591FEF">
      <w:pPr>
        <w:pStyle w:val="NormalnyWeb"/>
        <w:spacing w:before="0" w:beforeAutospacing="0" w:after="0" w:afterAutospacing="0" w:line="276" w:lineRule="auto"/>
        <w:rPr>
          <w:noProof/>
        </w:rPr>
      </w:pPr>
    </w:p>
    <w:p w:rsidR="00667B03" w:rsidRDefault="00667B03" w:rsidP="00591FEF">
      <w:pPr>
        <w:pStyle w:val="NormalnyWeb"/>
        <w:spacing w:before="0" w:beforeAutospacing="0" w:after="0" w:afterAutospacing="0" w:line="276" w:lineRule="auto"/>
        <w:rPr>
          <w:noProof/>
        </w:rPr>
      </w:pPr>
    </w:p>
    <w:p w:rsidR="00667B03" w:rsidRDefault="00667B03" w:rsidP="00591FEF">
      <w:pPr>
        <w:pStyle w:val="NormalnyWeb"/>
        <w:spacing w:before="0" w:beforeAutospacing="0" w:after="0" w:afterAutospacing="0" w:line="276" w:lineRule="auto"/>
        <w:rPr>
          <w:noProof/>
        </w:rPr>
      </w:pPr>
    </w:p>
    <w:p w:rsidR="00107F10" w:rsidRPr="00813DF2" w:rsidRDefault="00107F10" w:rsidP="00591FEF">
      <w:pPr>
        <w:pStyle w:val="NormalnyWeb"/>
        <w:spacing w:before="0" w:beforeAutospacing="0" w:after="0" w:afterAutospacing="0" w:line="276" w:lineRule="auto"/>
      </w:pPr>
      <w:r>
        <w:rPr>
          <w:noProof/>
        </w:rPr>
        <w:drawing>
          <wp:inline distT="0" distB="0" distL="0" distR="0">
            <wp:extent cx="5591175" cy="5924550"/>
            <wp:effectExtent l="19050" t="0" r="9525" b="0"/>
            <wp:docPr id="4" name="Obraz 3" descr="domowy-ikony-czerni-kontur-na-białym-tle-illustr-87708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wy-ikony-czerni-kontur-na-białym-tle-illustr-877085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182" cy="592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F2" w:rsidRPr="00813DF2" w:rsidRDefault="00813DF2" w:rsidP="00BB6C9F">
      <w:pPr>
        <w:pStyle w:val="Akapitzlist"/>
        <w:ind w:left="0" w:hanging="5"/>
        <w:rPr>
          <w:b/>
          <w:sz w:val="23"/>
          <w:szCs w:val="23"/>
        </w:rPr>
      </w:pPr>
    </w:p>
    <w:p w:rsidR="00BB6C9F" w:rsidRDefault="00BB6C9F"/>
    <w:sectPr w:rsidR="00BB6C9F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82D"/>
    <w:multiLevelType w:val="hybridMultilevel"/>
    <w:tmpl w:val="CC44D7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6C9F"/>
    <w:rsid w:val="00107F10"/>
    <w:rsid w:val="0027336B"/>
    <w:rsid w:val="00591FEF"/>
    <w:rsid w:val="00667B03"/>
    <w:rsid w:val="00715C88"/>
    <w:rsid w:val="007B45D2"/>
    <w:rsid w:val="00813DF2"/>
    <w:rsid w:val="00A47C9A"/>
    <w:rsid w:val="00BB6C9F"/>
    <w:rsid w:val="00C722D9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C9F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kern w:val="0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DF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DF2"/>
    <w:rPr>
      <w:rFonts w:ascii="Tahoma" w:hAnsi="Tahoma" w:cs="Mangal"/>
      <w:sz w:val="16"/>
      <w:szCs w:val="14"/>
    </w:rPr>
  </w:style>
  <w:style w:type="paragraph" w:styleId="NormalnyWeb">
    <w:name w:val="Normal (Web)"/>
    <w:basedOn w:val="Normalny"/>
    <w:uiPriority w:val="99"/>
    <w:semiHidden/>
    <w:unhideWhenUsed/>
    <w:rsid w:val="00813D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13DF2"/>
    <w:rPr>
      <w:i/>
      <w:iCs/>
    </w:rPr>
  </w:style>
  <w:style w:type="character" w:styleId="Hipercze">
    <w:name w:val="Hyperlink"/>
    <w:basedOn w:val="Domylnaczcionkaakapitu"/>
    <w:uiPriority w:val="99"/>
    <w:unhideWhenUsed/>
    <w:rsid w:val="00813DF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3D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ranx-T904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4</cp:revision>
  <dcterms:created xsi:type="dcterms:W3CDTF">2021-10-31T13:23:00Z</dcterms:created>
  <dcterms:modified xsi:type="dcterms:W3CDTF">2021-10-31T14:40:00Z</dcterms:modified>
</cp:coreProperties>
</file>