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A1" w:rsidRDefault="00A020A1" w:rsidP="00A020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26.10.2020r</w:t>
      </w:r>
    </w:p>
    <w:p w:rsidR="00A020A1" w:rsidRDefault="00A020A1" w:rsidP="00A020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TEMAT:  NASZE EMOCJE</w:t>
      </w:r>
    </w:p>
    <w:p w:rsidR="00A020A1" w:rsidRDefault="00A020A1" w:rsidP="00A020A1">
      <w:pPr>
        <w:rPr>
          <w:b/>
          <w:bCs/>
          <w:sz w:val="24"/>
          <w:szCs w:val="24"/>
        </w:rPr>
      </w:pPr>
    </w:p>
    <w:p w:rsidR="00A020A1" w:rsidRDefault="00A020A1" w:rsidP="00A020A1">
      <w:r>
        <w:rPr>
          <w:b/>
          <w:bCs/>
          <w:sz w:val="24"/>
          <w:szCs w:val="24"/>
        </w:rPr>
        <w:t>EMOCJONALNY WIERSZYK</w:t>
      </w: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Smutno mi, gdy jestem sam</w:t>
      </w: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Cieszę się, gdy mamę obok mam</w:t>
      </w: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Dziwi mnie, gdy w łazience mydła brak.</w:t>
      </w: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Złości mnie, gdy wszystko jest nie tak.</w:t>
      </w: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Dzieci pokazują emocje, o jakich opowiada wierszyk (smutek, radość, zdziwienie, złość)</w:t>
      </w: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LUSTRZANE ODBICIE</w:t>
      </w: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Jedna osoba pokazuje wybraną przez siebie emocję, np. smutek, a druga nazywa ją i naśladuje partnera, będąc jego lustrzanym odbiciem. Potem następuje zmiana ról.</w:t>
      </w: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JAKBYŚ SIĘ CZUŁ?</w:t>
      </w: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Dzieci słuchają zdań i kończą je...</w:t>
      </w: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-Gdyby mój piesek był chory, byłbym...</w:t>
      </w: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-Gdyby kolega zabrał mi moją ulubioną zabawkę, byłbym...</w:t>
      </w: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-Gdybym dostał wspaniały prezent, byłbym...</w:t>
      </w:r>
    </w:p>
    <w:p w:rsidR="00A020A1" w:rsidRDefault="00A020A1" w:rsidP="00A020A1">
      <w:pPr>
        <w:rPr>
          <w:sz w:val="24"/>
          <w:szCs w:val="24"/>
        </w:rPr>
      </w:pPr>
      <w:r>
        <w:rPr>
          <w:sz w:val="24"/>
          <w:szCs w:val="24"/>
        </w:rPr>
        <w:t>-Gdyby mój kot zaczął fruwać, byłbym...</w:t>
      </w: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sz w:val="24"/>
          <w:szCs w:val="24"/>
        </w:rPr>
      </w:pPr>
    </w:p>
    <w:p w:rsidR="00A020A1" w:rsidRDefault="00A020A1" w:rsidP="00A020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BAWMY SIĘ WESOŁO</w:t>
      </w:r>
    </w:p>
    <w:p w:rsidR="00A020A1" w:rsidRPr="00A020A1" w:rsidRDefault="00A020A1">
      <w:pPr>
        <w:rPr>
          <w:sz w:val="24"/>
          <w:szCs w:val="24"/>
        </w:rPr>
      </w:pPr>
      <w:r>
        <w:rPr>
          <w:sz w:val="24"/>
          <w:szCs w:val="24"/>
        </w:rPr>
        <w:t>Ruch to doskonałe lekarstwo na złe humorki. Dzieci próbują wykonać polecenia widniejące na kartach ruchowych.</w:t>
      </w:r>
      <w:r w:rsidRPr="00A020A1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581650" cy="7886700"/>
            <wp:effectExtent l="1905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40" w:rsidRDefault="00A07E4C">
      <w:r>
        <w:rPr>
          <w:noProof/>
          <w:lang w:eastAsia="pl-PL"/>
        </w:rPr>
        <w:lastRenderedPageBreak/>
        <w:drawing>
          <wp:inline distT="0" distB="0" distL="0" distR="0">
            <wp:extent cx="5760720" cy="80625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06259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0625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B7" w:rsidRDefault="002555B7"/>
    <w:sectPr w:rsidR="002555B7" w:rsidSect="004C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F81"/>
    <w:rsid w:val="00045740"/>
    <w:rsid w:val="001C2935"/>
    <w:rsid w:val="002555B7"/>
    <w:rsid w:val="004C7BB9"/>
    <w:rsid w:val="006911B3"/>
    <w:rsid w:val="00A020A1"/>
    <w:rsid w:val="00A07E4C"/>
    <w:rsid w:val="00B33DF5"/>
    <w:rsid w:val="00DD3F81"/>
    <w:rsid w:val="00DE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Bednarek</dc:creator>
  <cp:keywords/>
  <dc:description/>
  <cp:lastModifiedBy>Patrycja</cp:lastModifiedBy>
  <cp:revision>4</cp:revision>
  <cp:lastPrinted>2020-09-17T18:56:00Z</cp:lastPrinted>
  <dcterms:created xsi:type="dcterms:W3CDTF">2020-10-18T17:59:00Z</dcterms:created>
  <dcterms:modified xsi:type="dcterms:W3CDTF">2020-10-26T06:33:00Z</dcterms:modified>
</cp:coreProperties>
</file>