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E4B99A" w14:textId="6F6ED862" w:rsidR="008B0F08" w:rsidRPr="00165090" w:rsidRDefault="006E4C9D" w:rsidP="006E4C9D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  <w:r w:rsidRPr="00165090">
        <w:rPr>
          <w:rFonts w:ascii="Times New Roman" w:hAnsi="Times New Roman" w:cs="Times New Roman"/>
          <w:sz w:val="24"/>
          <w:szCs w:val="24"/>
          <w:u w:val="single"/>
        </w:rPr>
        <w:t>Nauczanie zdalne Grupa Kotki 11 II 2022r</w:t>
      </w:r>
    </w:p>
    <w:p w14:paraId="0A7017C6" w14:textId="6CE0875F" w:rsidR="006E4C9D" w:rsidRPr="00165090" w:rsidRDefault="006E4C9D" w:rsidP="00330397">
      <w:pPr>
        <w:jc w:val="both"/>
        <w:rPr>
          <w:rFonts w:ascii="Times New Roman" w:hAnsi="Times New Roman" w:cs="Times New Roman"/>
          <w:sz w:val="24"/>
          <w:szCs w:val="24"/>
        </w:rPr>
      </w:pPr>
      <w:r w:rsidRPr="00165090">
        <w:rPr>
          <w:rFonts w:ascii="Times New Roman" w:hAnsi="Times New Roman" w:cs="Times New Roman"/>
          <w:sz w:val="24"/>
          <w:szCs w:val="24"/>
        </w:rPr>
        <w:t>1.Witam Rodziców i dzieci. Rozpoczynamy zajęcia</w:t>
      </w:r>
      <w:r w:rsidR="00330397" w:rsidRPr="00165090">
        <w:rPr>
          <w:rFonts w:ascii="Times New Roman" w:hAnsi="Times New Roman" w:cs="Times New Roman"/>
          <w:sz w:val="24"/>
          <w:szCs w:val="24"/>
        </w:rPr>
        <w:t xml:space="preserve"> zabawą na </w:t>
      </w:r>
      <w:r w:rsidRPr="00165090">
        <w:rPr>
          <w:rFonts w:ascii="Times New Roman" w:hAnsi="Times New Roman" w:cs="Times New Roman"/>
          <w:sz w:val="24"/>
          <w:szCs w:val="24"/>
        </w:rPr>
        <w:t>rozwijanie zmysłu dotyku „Poszukiwacze skarbów”</w:t>
      </w:r>
      <w:r w:rsidR="00330397" w:rsidRPr="00165090">
        <w:rPr>
          <w:rFonts w:ascii="Times New Roman" w:hAnsi="Times New Roman" w:cs="Times New Roman"/>
          <w:sz w:val="24"/>
          <w:szCs w:val="24"/>
        </w:rPr>
        <w:t>. Przygotowujemy</w:t>
      </w:r>
      <w:r w:rsidRPr="00165090">
        <w:rPr>
          <w:rFonts w:ascii="Times New Roman" w:hAnsi="Times New Roman" w:cs="Times New Roman"/>
          <w:sz w:val="24"/>
          <w:szCs w:val="24"/>
        </w:rPr>
        <w:t xml:space="preserve"> pudełko z wyciętymi otworami na ręce</w:t>
      </w:r>
      <w:r w:rsidR="00330397" w:rsidRPr="00165090">
        <w:rPr>
          <w:rFonts w:ascii="Times New Roman" w:hAnsi="Times New Roman" w:cs="Times New Roman"/>
          <w:sz w:val="24"/>
          <w:szCs w:val="24"/>
        </w:rPr>
        <w:t xml:space="preserve"> lub worek z materiału.</w:t>
      </w:r>
      <w:r w:rsidRPr="00165090">
        <w:rPr>
          <w:rFonts w:ascii="Times New Roman" w:hAnsi="Times New Roman" w:cs="Times New Roman"/>
          <w:sz w:val="24"/>
          <w:szCs w:val="24"/>
        </w:rPr>
        <w:t xml:space="preserve"> </w:t>
      </w:r>
      <w:r w:rsidR="00330397" w:rsidRPr="00165090">
        <w:rPr>
          <w:rFonts w:ascii="Times New Roman" w:hAnsi="Times New Roman" w:cs="Times New Roman"/>
          <w:sz w:val="24"/>
          <w:szCs w:val="24"/>
        </w:rPr>
        <w:t>W</w:t>
      </w:r>
      <w:r w:rsidRPr="00165090">
        <w:rPr>
          <w:rFonts w:ascii="Times New Roman" w:hAnsi="Times New Roman" w:cs="Times New Roman"/>
          <w:sz w:val="24"/>
          <w:szCs w:val="24"/>
        </w:rPr>
        <w:t>kłada</w:t>
      </w:r>
      <w:r w:rsidR="00330397" w:rsidRPr="00165090">
        <w:rPr>
          <w:rFonts w:ascii="Times New Roman" w:hAnsi="Times New Roman" w:cs="Times New Roman"/>
          <w:sz w:val="24"/>
          <w:szCs w:val="24"/>
        </w:rPr>
        <w:t>my</w:t>
      </w:r>
      <w:r w:rsidRPr="00165090">
        <w:rPr>
          <w:rFonts w:ascii="Times New Roman" w:hAnsi="Times New Roman" w:cs="Times New Roman"/>
          <w:sz w:val="24"/>
          <w:szCs w:val="24"/>
        </w:rPr>
        <w:t xml:space="preserve"> do niego różne rzeczy (słoiczek z piaskiem</w:t>
      </w:r>
      <w:r w:rsidR="00330397" w:rsidRPr="00165090">
        <w:rPr>
          <w:rFonts w:ascii="Times New Roman" w:hAnsi="Times New Roman" w:cs="Times New Roman"/>
          <w:sz w:val="24"/>
          <w:szCs w:val="24"/>
        </w:rPr>
        <w:t xml:space="preserve"> lub grochem</w:t>
      </w:r>
      <w:r w:rsidRPr="00165090">
        <w:rPr>
          <w:rFonts w:ascii="Times New Roman" w:hAnsi="Times New Roman" w:cs="Times New Roman"/>
          <w:sz w:val="24"/>
          <w:szCs w:val="24"/>
        </w:rPr>
        <w:t xml:space="preserve">, szyszki, kamienie, mały słoiczek z wodą, kasztany, </w:t>
      </w:r>
      <w:r w:rsidR="00330397" w:rsidRPr="00165090">
        <w:rPr>
          <w:rFonts w:ascii="Times New Roman" w:hAnsi="Times New Roman" w:cs="Times New Roman"/>
          <w:sz w:val="24"/>
          <w:szCs w:val="24"/>
        </w:rPr>
        <w:t>guziki,</w:t>
      </w:r>
      <w:r w:rsidRPr="00165090">
        <w:rPr>
          <w:rFonts w:ascii="Times New Roman" w:hAnsi="Times New Roman" w:cs="Times New Roman"/>
          <w:sz w:val="24"/>
          <w:szCs w:val="24"/>
        </w:rPr>
        <w:t xml:space="preserve"> patyczek itp.). Dziec</w:t>
      </w:r>
      <w:r w:rsidR="00330397" w:rsidRPr="00165090">
        <w:rPr>
          <w:rFonts w:ascii="Times New Roman" w:hAnsi="Times New Roman" w:cs="Times New Roman"/>
          <w:sz w:val="24"/>
          <w:szCs w:val="24"/>
        </w:rPr>
        <w:t>ko</w:t>
      </w:r>
      <w:r w:rsidRPr="00165090">
        <w:rPr>
          <w:rFonts w:ascii="Times New Roman" w:hAnsi="Times New Roman" w:cs="Times New Roman"/>
          <w:sz w:val="24"/>
          <w:szCs w:val="24"/>
        </w:rPr>
        <w:t xml:space="preserve"> kolejno wkłada ręce do pudełka, odgadu</w:t>
      </w:r>
      <w:r w:rsidR="00330397" w:rsidRPr="00165090">
        <w:rPr>
          <w:rFonts w:ascii="Times New Roman" w:hAnsi="Times New Roman" w:cs="Times New Roman"/>
          <w:sz w:val="24"/>
          <w:szCs w:val="24"/>
        </w:rPr>
        <w:t>je</w:t>
      </w:r>
      <w:r w:rsidRPr="00165090">
        <w:rPr>
          <w:rFonts w:ascii="Times New Roman" w:hAnsi="Times New Roman" w:cs="Times New Roman"/>
          <w:sz w:val="24"/>
          <w:szCs w:val="24"/>
        </w:rPr>
        <w:t xml:space="preserve"> za pomocą dotyku lub słuchu (potrząsając słoiczkiem)</w:t>
      </w:r>
      <w:r w:rsidR="00330397" w:rsidRPr="00165090">
        <w:rPr>
          <w:rFonts w:ascii="Times New Roman" w:hAnsi="Times New Roman" w:cs="Times New Roman"/>
          <w:sz w:val="24"/>
          <w:szCs w:val="24"/>
        </w:rPr>
        <w:t xml:space="preserve"> i mówi co trzyma w ręku</w:t>
      </w:r>
      <w:r w:rsidRPr="00165090">
        <w:rPr>
          <w:rFonts w:ascii="Times New Roman" w:hAnsi="Times New Roman" w:cs="Times New Roman"/>
          <w:sz w:val="24"/>
          <w:szCs w:val="24"/>
        </w:rPr>
        <w:t xml:space="preserve">. </w:t>
      </w:r>
      <w:r w:rsidR="00330397" w:rsidRPr="00165090">
        <w:rPr>
          <w:rFonts w:ascii="Times New Roman" w:hAnsi="Times New Roman" w:cs="Times New Roman"/>
          <w:sz w:val="24"/>
          <w:szCs w:val="24"/>
        </w:rPr>
        <w:t>Wyjmuje na stół i opisuje</w:t>
      </w:r>
      <w:r w:rsidRPr="00165090">
        <w:rPr>
          <w:rFonts w:ascii="Times New Roman" w:hAnsi="Times New Roman" w:cs="Times New Roman"/>
          <w:sz w:val="24"/>
          <w:szCs w:val="24"/>
        </w:rPr>
        <w:t xml:space="preserve"> daną rzecz</w:t>
      </w:r>
      <w:r w:rsidR="00330397" w:rsidRPr="00165090">
        <w:rPr>
          <w:rFonts w:ascii="Times New Roman" w:hAnsi="Times New Roman" w:cs="Times New Roman"/>
          <w:sz w:val="24"/>
          <w:szCs w:val="24"/>
        </w:rPr>
        <w:t xml:space="preserve"> tak jak umie (rodzic pomaga w opisie przedmiotu).</w:t>
      </w:r>
    </w:p>
    <w:p w14:paraId="7CB6452A" w14:textId="74CD0131" w:rsidR="00330397" w:rsidRPr="00165090" w:rsidRDefault="00330397" w:rsidP="00330397">
      <w:pPr>
        <w:jc w:val="both"/>
        <w:rPr>
          <w:rFonts w:ascii="Times New Roman" w:hAnsi="Times New Roman" w:cs="Times New Roman"/>
          <w:sz w:val="24"/>
          <w:szCs w:val="24"/>
        </w:rPr>
      </w:pPr>
      <w:r w:rsidRPr="00165090">
        <w:rPr>
          <w:rFonts w:ascii="Times New Roman" w:hAnsi="Times New Roman" w:cs="Times New Roman"/>
          <w:sz w:val="24"/>
          <w:szCs w:val="24"/>
        </w:rPr>
        <w:t>2.Zabawa dydaktyczna</w:t>
      </w:r>
      <w:r w:rsidR="00165090">
        <w:rPr>
          <w:rFonts w:ascii="Times New Roman" w:hAnsi="Times New Roman" w:cs="Times New Roman"/>
          <w:sz w:val="24"/>
          <w:szCs w:val="24"/>
        </w:rPr>
        <w:t xml:space="preserve"> </w:t>
      </w:r>
      <w:r w:rsidRPr="00165090">
        <w:rPr>
          <w:rFonts w:ascii="Times New Roman" w:hAnsi="Times New Roman" w:cs="Times New Roman"/>
          <w:sz w:val="24"/>
          <w:szCs w:val="24"/>
        </w:rPr>
        <w:t>„Nasz Ziemia jak piłeczka”</w:t>
      </w:r>
      <w:r w:rsidR="00165090">
        <w:rPr>
          <w:rFonts w:ascii="Times New Roman" w:hAnsi="Times New Roman" w:cs="Times New Roman"/>
          <w:sz w:val="24"/>
          <w:szCs w:val="24"/>
        </w:rPr>
        <w:t xml:space="preserve"> -</w:t>
      </w:r>
      <w:r w:rsidRPr="00165090">
        <w:rPr>
          <w:rFonts w:ascii="Times New Roman" w:hAnsi="Times New Roman" w:cs="Times New Roman"/>
          <w:sz w:val="24"/>
          <w:szCs w:val="24"/>
        </w:rPr>
        <w:t>utrwalanie znajomości figur geometrycznych. Pokazujemy dzieciom globus</w:t>
      </w:r>
      <w:r w:rsidR="00730762" w:rsidRPr="00165090">
        <w:rPr>
          <w:rFonts w:ascii="Times New Roman" w:hAnsi="Times New Roman" w:cs="Times New Roman"/>
          <w:sz w:val="24"/>
          <w:szCs w:val="24"/>
        </w:rPr>
        <w:t xml:space="preserve"> (jeżeli mamy w domu)</w:t>
      </w:r>
      <w:r w:rsidRPr="00165090">
        <w:rPr>
          <w:rFonts w:ascii="Times New Roman" w:hAnsi="Times New Roman" w:cs="Times New Roman"/>
          <w:sz w:val="24"/>
          <w:szCs w:val="24"/>
        </w:rPr>
        <w:t xml:space="preserve">: </w:t>
      </w:r>
      <w:r w:rsidR="00730762" w:rsidRPr="00165090">
        <w:rPr>
          <w:rFonts w:ascii="Times New Roman" w:hAnsi="Times New Roman" w:cs="Times New Roman"/>
          <w:sz w:val="24"/>
          <w:szCs w:val="24"/>
        </w:rPr>
        <w:t>„</w:t>
      </w:r>
      <w:r w:rsidRPr="00165090">
        <w:rPr>
          <w:rFonts w:ascii="Times New Roman" w:hAnsi="Times New Roman" w:cs="Times New Roman"/>
          <w:sz w:val="24"/>
          <w:szCs w:val="24"/>
        </w:rPr>
        <w:t>To planeta Ziemia, tutaj żyjemy, czyli mieszkamy, śpimy, chodzimy na spacery, bawimy się. Jaki kształt ma Ziemia? (kula, chociaż dziec</w:t>
      </w:r>
      <w:r w:rsidR="00730762" w:rsidRPr="00165090">
        <w:rPr>
          <w:rFonts w:ascii="Times New Roman" w:hAnsi="Times New Roman" w:cs="Times New Roman"/>
          <w:sz w:val="24"/>
          <w:szCs w:val="24"/>
        </w:rPr>
        <w:t>ko</w:t>
      </w:r>
      <w:r w:rsidRPr="00165090">
        <w:rPr>
          <w:rFonts w:ascii="Times New Roman" w:hAnsi="Times New Roman" w:cs="Times New Roman"/>
          <w:sz w:val="24"/>
          <w:szCs w:val="24"/>
        </w:rPr>
        <w:t xml:space="preserve"> zapewne odpowie</w:t>
      </w:r>
      <w:r w:rsidR="00730762" w:rsidRPr="00165090">
        <w:rPr>
          <w:rFonts w:ascii="Times New Roman" w:hAnsi="Times New Roman" w:cs="Times New Roman"/>
          <w:sz w:val="24"/>
          <w:szCs w:val="24"/>
        </w:rPr>
        <w:t xml:space="preserve">, że </w:t>
      </w:r>
      <w:r w:rsidRPr="00165090">
        <w:rPr>
          <w:rFonts w:ascii="Times New Roman" w:hAnsi="Times New Roman" w:cs="Times New Roman"/>
          <w:sz w:val="24"/>
          <w:szCs w:val="24"/>
        </w:rPr>
        <w:t>koło</w:t>
      </w:r>
      <w:r w:rsidR="00730762" w:rsidRPr="00165090">
        <w:rPr>
          <w:rFonts w:ascii="Times New Roman" w:hAnsi="Times New Roman" w:cs="Times New Roman"/>
          <w:sz w:val="24"/>
          <w:szCs w:val="24"/>
        </w:rPr>
        <w:t xml:space="preserve">”. W </w:t>
      </w:r>
      <w:r w:rsidRPr="00165090">
        <w:rPr>
          <w:rFonts w:ascii="Times New Roman" w:hAnsi="Times New Roman" w:cs="Times New Roman"/>
          <w:sz w:val="24"/>
          <w:szCs w:val="24"/>
        </w:rPr>
        <w:t xml:space="preserve">przystępny sposób </w:t>
      </w:r>
      <w:r w:rsidR="00730762" w:rsidRPr="00165090">
        <w:rPr>
          <w:rFonts w:ascii="Times New Roman" w:hAnsi="Times New Roman" w:cs="Times New Roman"/>
          <w:sz w:val="24"/>
          <w:szCs w:val="24"/>
        </w:rPr>
        <w:t xml:space="preserve">rodzic </w:t>
      </w:r>
      <w:r w:rsidRPr="00165090">
        <w:rPr>
          <w:rFonts w:ascii="Times New Roman" w:hAnsi="Times New Roman" w:cs="Times New Roman"/>
          <w:sz w:val="24"/>
          <w:szCs w:val="24"/>
        </w:rPr>
        <w:t>tłumaczy różnicę pomiędzy kulą a kołem – kula jest przestrzenna, wypukła, a koło jest płaskie).</w:t>
      </w:r>
      <w:r w:rsidR="00A751A8" w:rsidRPr="00165090">
        <w:rPr>
          <w:rFonts w:ascii="Times New Roman" w:hAnsi="Times New Roman" w:cs="Times New Roman"/>
          <w:sz w:val="24"/>
          <w:szCs w:val="24"/>
        </w:rPr>
        <w:t xml:space="preserve"> Wycinamy wcześniej </w:t>
      </w:r>
      <w:r w:rsidRPr="00165090">
        <w:rPr>
          <w:rFonts w:ascii="Times New Roman" w:hAnsi="Times New Roman" w:cs="Times New Roman"/>
          <w:sz w:val="24"/>
          <w:szCs w:val="24"/>
        </w:rPr>
        <w:t xml:space="preserve">płaskie koło </w:t>
      </w:r>
      <w:r w:rsidR="00A751A8" w:rsidRPr="00165090">
        <w:rPr>
          <w:rFonts w:ascii="Times New Roman" w:hAnsi="Times New Roman" w:cs="Times New Roman"/>
          <w:sz w:val="24"/>
          <w:szCs w:val="24"/>
        </w:rPr>
        <w:t>z papieru ksero.</w:t>
      </w:r>
      <w:r w:rsidRPr="00165090">
        <w:rPr>
          <w:rFonts w:ascii="Times New Roman" w:hAnsi="Times New Roman" w:cs="Times New Roman"/>
          <w:sz w:val="24"/>
          <w:szCs w:val="24"/>
        </w:rPr>
        <w:t xml:space="preserve"> </w:t>
      </w:r>
      <w:r w:rsidR="00A751A8" w:rsidRPr="00165090">
        <w:rPr>
          <w:rFonts w:ascii="Times New Roman" w:hAnsi="Times New Roman" w:cs="Times New Roman"/>
          <w:sz w:val="24"/>
          <w:szCs w:val="24"/>
        </w:rPr>
        <w:t>Prosimy o odnalezienie w pokoju</w:t>
      </w:r>
      <w:r w:rsidRPr="00165090">
        <w:rPr>
          <w:rFonts w:ascii="Times New Roman" w:hAnsi="Times New Roman" w:cs="Times New Roman"/>
          <w:sz w:val="24"/>
          <w:szCs w:val="24"/>
        </w:rPr>
        <w:t xml:space="preserve"> przedmioty, które kształtem przypominają koło</w:t>
      </w:r>
      <w:r w:rsidR="00C06CBE" w:rsidRPr="00165090">
        <w:rPr>
          <w:rFonts w:ascii="Times New Roman" w:hAnsi="Times New Roman" w:cs="Times New Roman"/>
          <w:sz w:val="24"/>
          <w:szCs w:val="24"/>
        </w:rPr>
        <w:t xml:space="preserve"> i kulę, porównujemy z dzieckiem te przedmioty.</w:t>
      </w:r>
    </w:p>
    <w:p w14:paraId="0B1694E8" w14:textId="408690DD" w:rsidR="00731A00" w:rsidRPr="00165090" w:rsidRDefault="00A751A8" w:rsidP="00330397">
      <w:pPr>
        <w:jc w:val="both"/>
        <w:rPr>
          <w:rFonts w:ascii="Times New Roman" w:hAnsi="Times New Roman" w:cs="Times New Roman"/>
          <w:sz w:val="24"/>
          <w:szCs w:val="24"/>
        </w:rPr>
      </w:pPr>
      <w:r w:rsidRPr="00165090">
        <w:rPr>
          <w:rFonts w:ascii="Times New Roman" w:hAnsi="Times New Roman" w:cs="Times New Roman"/>
          <w:sz w:val="24"/>
          <w:szCs w:val="24"/>
        </w:rPr>
        <w:t>3.</w:t>
      </w:r>
      <w:r w:rsidR="00731A00" w:rsidRPr="00165090">
        <w:rPr>
          <w:rFonts w:ascii="Times New Roman" w:hAnsi="Times New Roman" w:cs="Times New Roman"/>
          <w:sz w:val="24"/>
          <w:szCs w:val="24"/>
        </w:rPr>
        <w:t xml:space="preserve"> </w:t>
      </w:r>
      <w:r w:rsidR="004E3C76" w:rsidRPr="00165090">
        <w:rPr>
          <w:rFonts w:ascii="Times New Roman" w:hAnsi="Times New Roman" w:cs="Times New Roman"/>
          <w:sz w:val="24"/>
          <w:szCs w:val="24"/>
        </w:rPr>
        <w:t>Zabaw</w:t>
      </w:r>
      <w:r w:rsidR="00C06CBE" w:rsidRPr="00165090">
        <w:rPr>
          <w:rFonts w:ascii="Times New Roman" w:hAnsi="Times New Roman" w:cs="Times New Roman"/>
          <w:sz w:val="24"/>
          <w:szCs w:val="24"/>
        </w:rPr>
        <w:t>a</w:t>
      </w:r>
      <w:r w:rsidR="004E3C76" w:rsidRPr="00165090">
        <w:rPr>
          <w:rFonts w:ascii="Times New Roman" w:hAnsi="Times New Roman" w:cs="Times New Roman"/>
          <w:sz w:val="24"/>
          <w:szCs w:val="24"/>
        </w:rPr>
        <w:t xml:space="preserve"> </w:t>
      </w:r>
      <w:r w:rsidR="00731A00" w:rsidRPr="00165090">
        <w:rPr>
          <w:rFonts w:ascii="Times New Roman" w:hAnsi="Times New Roman" w:cs="Times New Roman"/>
          <w:sz w:val="24"/>
          <w:szCs w:val="24"/>
        </w:rPr>
        <w:t xml:space="preserve">„Świat kół” – , utrwalanie koła, rozwijanie wyobraźni. Wycinamy koła różnej wielkości. Dziecko układa dowolny obrazek złożony z płaskich kół. </w:t>
      </w:r>
    </w:p>
    <w:p w14:paraId="0E385B60" w14:textId="77777777" w:rsidR="00731A00" w:rsidRPr="00165090" w:rsidRDefault="00731A00" w:rsidP="00330397">
      <w:pPr>
        <w:jc w:val="both"/>
        <w:rPr>
          <w:rFonts w:ascii="Times New Roman" w:hAnsi="Times New Roman" w:cs="Times New Roman"/>
          <w:sz w:val="24"/>
          <w:szCs w:val="24"/>
        </w:rPr>
      </w:pPr>
      <w:r w:rsidRPr="00165090">
        <w:rPr>
          <w:rFonts w:ascii="Times New Roman" w:hAnsi="Times New Roman" w:cs="Times New Roman"/>
          <w:sz w:val="24"/>
          <w:szCs w:val="24"/>
        </w:rPr>
        <w:t xml:space="preserve">4. „Kółeczka są wszędzie” – zabawa ruchowa. Dziecko biega lub spaceruje po pokoju. Gdy rodzic powie: O! dziecko zatrzymuje się i mówi: </w:t>
      </w:r>
      <w:proofErr w:type="spellStart"/>
      <w:r w:rsidRPr="00165090">
        <w:rPr>
          <w:rFonts w:ascii="Times New Roman" w:hAnsi="Times New Roman" w:cs="Times New Roman"/>
          <w:sz w:val="24"/>
          <w:szCs w:val="24"/>
        </w:rPr>
        <w:t>Oooo</w:t>
      </w:r>
      <w:proofErr w:type="spellEnd"/>
      <w:r w:rsidRPr="00165090">
        <w:rPr>
          <w:rFonts w:ascii="Times New Roman" w:hAnsi="Times New Roman" w:cs="Times New Roman"/>
          <w:sz w:val="24"/>
          <w:szCs w:val="24"/>
        </w:rPr>
        <w:t xml:space="preserve">!, wydłużając dźwięk. Po chwili znowu biega. Rodzic mówi: Okrągły brzuszek! – dziecko układa ręce przed sobą w kształt koła (jakby pokazywało okrągły brzuszek przed sobą). Ponownie dziecko biega, rodzic mówi: Nóżka potrafi! – dziecko stojąc na jednej nodze, drugą rysuje po podłodze koła palcami stóp. </w:t>
      </w:r>
    </w:p>
    <w:p w14:paraId="4839E003" w14:textId="1BDB97DB" w:rsidR="00A751A8" w:rsidRPr="00165090" w:rsidRDefault="00F17CCD" w:rsidP="00330397">
      <w:pPr>
        <w:jc w:val="both"/>
        <w:rPr>
          <w:rFonts w:ascii="Times New Roman" w:hAnsi="Times New Roman" w:cs="Times New Roman"/>
          <w:sz w:val="24"/>
          <w:szCs w:val="24"/>
        </w:rPr>
      </w:pPr>
      <w:r w:rsidRPr="00165090">
        <w:rPr>
          <w:rFonts w:ascii="Times New Roman" w:hAnsi="Times New Roman" w:cs="Times New Roman"/>
          <w:sz w:val="24"/>
          <w:szCs w:val="24"/>
        </w:rPr>
        <w:t>5.</w:t>
      </w:r>
      <w:r w:rsidR="00165090">
        <w:rPr>
          <w:rFonts w:ascii="Times New Roman" w:hAnsi="Times New Roman" w:cs="Times New Roman"/>
          <w:sz w:val="24"/>
          <w:szCs w:val="24"/>
        </w:rPr>
        <w:t xml:space="preserve"> Praca plastyczna </w:t>
      </w:r>
      <w:r w:rsidRPr="00165090">
        <w:rPr>
          <w:rFonts w:ascii="Times New Roman" w:hAnsi="Times New Roman" w:cs="Times New Roman"/>
          <w:sz w:val="24"/>
          <w:szCs w:val="24"/>
        </w:rPr>
        <w:t>„</w:t>
      </w:r>
      <w:r w:rsidR="00731A00" w:rsidRPr="00165090">
        <w:rPr>
          <w:rFonts w:ascii="Times New Roman" w:hAnsi="Times New Roman" w:cs="Times New Roman"/>
          <w:sz w:val="24"/>
          <w:szCs w:val="24"/>
        </w:rPr>
        <w:t>Obrazek Ziemi” – poszerzanie doświadczeń plastycznych</w:t>
      </w:r>
      <w:r w:rsidRPr="00165090">
        <w:rPr>
          <w:rFonts w:ascii="Times New Roman" w:hAnsi="Times New Roman" w:cs="Times New Roman"/>
          <w:sz w:val="24"/>
          <w:szCs w:val="24"/>
        </w:rPr>
        <w:t xml:space="preserve"> (dla chętnych).</w:t>
      </w:r>
      <w:r w:rsidR="00165090">
        <w:rPr>
          <w:rFonts w:ascii="Times New Roman" w:hAnsi="Times New Roman" w:cs="Times New Roman"/>
          <w:sz w:val="24"/>
          <w:szCs w:val="24"/>
        </w:rPr>
        <w:t xml:space="preserve"> </w:t>
      </w:r>
      <w:r w:rsidR="00731A00" w:rsidRPr="00165090">
        <w:rPr>
          <w:rFonts w:ascii="Times New Roman" w:hAnsi="Times New Roman" w:cs="Times New Roman"/>
          <w:sz w:val="24"/>
          <w:szCs w:val="24"/>
        </w:rPr>
        <w:t xml:space="preserve">Na kartonie  </w:t>
      </w:r>
      <w:r w:rsidRPr="00165090">
        <w:rPr>
          <w:rFonts w:ascii="Times New Roman" w:hAnsi="Times New Roman" w:cs="Times New Roman"/>
          <w:sz w:val="24"/>
          <w:szCs w:val="24"/>
        </w:rPr>
        <w:t>A3 rysujemy jak największe koło. Rysujemy (jak potrafimy) kontury kontynentów, a dziecko maluje farbami</w:t>
      </w:r>
      <w:r w:rsidR="00C06CBE" w:rsidRPr="00165090">
        <w:rPr>
          <w:rFonts w:ascii="Times New Roman" w:hAnsi="Times New Roman" w:cs="Times New Roman"/>
          <w:sz w:val="24"/>
          <w:szCs w:val="24"/>
        </w:rPr>
        <w:t xml:space="preserve"> Planetę </w:t>
      </w:r>
      <w:r w:rsidR="00731A00" w:rsidRPr="00165090">
        <w:rPr>
          <w:rFonts w:ascii="Times New Roman" w:hAnsi="Times New Roman" w:cs="Times New Roman"/>
          <w:sz w:val="24"/>
          <w:szCs w:val="24"/>
        </w:rPr>
        <w:t xml:space="preserve"> </w:t>
      </w:r>
      <w:r w:rsidRPr="00165090">
        <w:rPr>
          <w:rFonts w:ascii="Times New Roman" w:hAnsi="Times New Roman" w:cs="Times New Roman"/>
          <w:sz w:val="24"/>
          <w:szCs w:val="24"/>
        </w:rPr>
        <w:t>Ziemię</w:t>
      </w:r>
      <w:r w:rsidR="00C06CBE" w:rsidRPr="00165090">
        <w:rPr>
          <w:rFonts w:ascii="Times New Roman" w:hAnsi="Times New Roman" w:cs="Times New Roman"/>
          <w:sz w:val="24"/>
          <w:szCs w:val="24"/>
        </w:rPr>
        <w:t>.</w:t>
      </w:r>
      <w:r w:rsidR="00731A00" w:rsidRPr="0016509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FA38D3" w14:textId="62AB12A0" w:rsidR="004E3C76" w:rsidRPr="00165090" w:rsidRDefault="004E3C76" w:rsidP="00330397">
      <w:pPr>
        <w:jc w:val="both"/>
        <w:rPr>
          <w:rFonts w:ascii="Times New Roman" w:hAnsi="Times New Roman" w:cs="Times New Roman"/>
          <w:sz w:val="24"/>
          <w:szCs w:val="24"/>
        </w:rPr>
      </w:pPr>
      <w:r w:rsidRPr="00165090">
        <w:rPr>
          <w:rFonts w:ascii="Times New Roman" w:hAnsi="Times New Roman" w:cs="Times New Roman"/>
          <w:sz w:val="24"/>
          <w:szCs w:val="24"/>
        </w:rPr>
        <w:t>6.</w:t>
      </w:r>
      <w:r w:rsidR="00A66C27" w:rsidRPr="00165090">
        <w:rPr>
          <w:rFonts w:ascii="Times New Roman" w:hAnsi="Times New Roman" w:cs="Times New Roman"/>
          <w:sz w:val="24"/>
          <w:szCs w:val="24"/>
        </w:rPr>
        <w:t xml:space="preserve"> </w:t>
      </w:r>
      <w:r w:rsidRPr="00165090">
        <w:rPr>
          <w:rFonts w:ascii="Times New Roman" w:hAnsi="Times New Roman" w:cs="Times New Roman"/>
          <w:sz w:val="24"/>
          <w:szCs w:val="24"/>
        </w:rPr>
        <w:t xml:space="preserve">Zabawa z elementem rzutu i celu. </w:t>
      </w:r>
      <w:r w:rsidR="00A66C27" w:rsidRPr="00165090">
        <w:rPr>
          <w:rFonts w:ascii="Times New Roman" w:hAnsi="Times New Roman" w:cs="Times New Roman"/>
          <w:sz w:val="24"/>
          <w:szCs w:val="24"/>
        </w:rPr>
        <w:t xml:space="preserve">Dajemy dziecku gazetę, z której gniecie kilka kulek. Kładziemy na podłodze hula -hop na odległość ustaloną przez rodzica, a dziecko rzuca do celu. </w:t>
      </w:r>
      <w:r w:rsidR="00E96A27" w:rsidRPr="00165090">
        <w:rPr>
          <w:rFonts w:ascii="Times New Roman" w:hAnsi="Times New Roman" w:cs="Times New Roman"/>
          <w:sz w:val="24"/>
          <w:szCs w:val="24"/>
        </w:rPr>
        <w:t xml:space="preserve">Jeśli nie mamy hula- hop możemy ułożyć koło ze sznurka, albo dać dużą miskę. </w:t>
      </w:r>
    </w:p>
    <w:p w14:paraId="57F67318" w14:textId="503B9C05" w:rsidR="00226A29" w:rsidRPr="00165090" w:rsidRDefault="00226A29" w:rsidP="00330397">
      <w:pPr>
        <w:jc w:val="both"/>
        <w:rPr>
          <w:rFonts w:ascii="Times New Roman" w:hAnsi="Times New Roman" w:cs="Times New Roman"/>
          <w:sz w:val="24"/>
          <w:szCs w:val="24"/>
        </w:rPr>
      </w:pPr>
      <w:r w:rsidRPr="00165090">
        <w:rPr>
          <w:rFonts w:ascii="Times New Roman" w:hAnsi="Times New Roman" w:cs="Times New Roman"/>
          <w:sz w:val="24"/>
          <w:szCs w:val="24"/>
        </w:rPr>
        <w:t xml:space="preserve">7. Rozwiązywanie zagadek: </w:t>
      </w:r>
      <w:r w:rsidR="00C06CBE" w:rsidRPr="00165090">
        <w:rPr>
          <w:rFonts w:ascii="Times New Roman" w:hAnsi="Times New Roman" w:cs="Times New Roman"/>
          <w:sz w:val="24"/>
          <w:szCs w:val="24"/>
        </w:rPr>
        <w:t>„</w:t>
      </w:r>
      <w:r w:rsidRPr="00165090">
        <w:rPr>
          <w:rFonts w:ascii="Times New Roman" w:hAnsi="Times New Roman" w:cs="Times New Roman"/>
          <w:sz w:val="24"/>
          <w:szCs w:val="24"/>
        </w:rPr>
        <w:t>Twoim latawcom latać pozwala, czasem ogromne drzewa powala, jesienne liście z gałęzi rwie. I zawsze wieje tam dokąd chce.</w:t>
      </w:r>
      <w:r w:rsidR="00C06CBE" w:rsidRPr="00165090">
        <w:rPr>
          <w:rFonts w:ascii="Times New Roman" w:hAnsi="Times New Roman" w:cs="Times New Roman"/>
          <w:sz w:val="24"/>
          <w:szCs w:val="24"/>
        </w:rPr>
        <w:t>”</w:t>
      </w:r>
    </w:p>
    <w:p w14:paraId="19DD594A" w14:textId="251703C0" w:rsidR="00C06CBE" w:rsidRPr="00165090" w:rsidRDefault="00C06CBE" w:rsidP="00330397">
      <w:pPr>
        <w:jc w:val="both"/>
        <w:rPr>
          <w:rFonts w:ascii="Times New Roman" w:hAnsi="Times New Roman" w:cs="Times New Roman"/>
          <w:sz w:val="24"/>
          <w:szCs w:val="24"/>
        </w:rPr>
      </w:pPr>
      <w:r w:rsidRPr="00165090">
        <w:rPr>
          <w:rFonts w:ascii="Times New Roman" w:hAnsi="Times New Roman" w:cs="Times New Roman"/>
          <w:sz w:val="24"/>
          <w:szCs w:val="24"/>
        </w:rPr>
        <w:t>„Co to za okrągła Planeta, na której bez wody tlenu i słońca nie byłoby życia”</w:t>
      </w:r>
      <w:r w:rsidR="00E241E6" w:rsidRPr="00165090">
        <w:rPr>
          <w:rFonts w:ascii="Times New Roman" w:hAnsi="Times New Roman" w:cs="Times New Roman"/>
          <w:sz w:val="24"/>
          <w:szCs w:val="24"/>
        </w:rPr>
        <w:t>.</w:t>
      </w:r>
    </w:p>
    <w:p w14:paraId="4A72B05C" w14:textId="34429340" w:rsidR="00C06CBE" w:rsidRPr="00165090" w:rsidRDefault="00C06CBE" w:rsidP="00330397">
      <w:pPr>
        <w:jc w:val="both"/>
        <w:rPr>
          <w:rFonts w:ascii="Times New Roman" w:hAnsi="Times New Roman" w:cs="Times New Roman"/>
          <w:sz w:val="24"/>
          <w:szCs w:val="24"/>
        </w:rPr>
      </w:pPr>
      <w:r w:rsidRPr="00165090">
        <w:rPr>
          <w:rFonts w:ascii="Times New Roman" w:hAnsi="Times New Roman" w:cs="Times New Roman"/>
          <w:sz w:val="24"/>
          <w:szCs w:val="24"/>
        </w:rPr>
        <w:t>„Jestem pożyteczny lecz robię też szkody</w:t>
      </w:r>
      <w:r w:rsidR="00E241E6" w:rsidRPr="00165090">
        <w:rPr>
          <w:rFonts w:ascii="Times New Roman" w:hAnsi="Times New Roman" w:cs="Times New Roman"/>
          <w:sz w:val="24"/>
          <w:szCs w:val="24"/>
        </w:rPr>
        <w:t>. Daję ludziom ciepło i boję się wody”.</w:t>
      </w:r>
    </w:p>
    <w:p w14:paraId="7917DEFB" w14:textId="2E948B18" w:rsidR="00E241E6" w:rsidRPr="00165090" w:rsidRDefault="00E241E6" w:rsidP="00330397">
      <w:pPr>
        <w:jc w:val="both"/>
        <w:rPr>
          <w:rFonts w:ascii="Times New Roman" w:hAnsi="Times New Roman" w:cs="Times New Roman"/>
          <w:sz w:val="24"/>
          <w:szCs w:val="24"/>
        </w:rPr>
      </w:pPr>
      <w:r w:rsidRPr="00165090">
        <w:rPr>
          <w:rFonts w:ascii="Times New Roman" w:hAnsi="Times New Roman" w:cs="Times New Roman"/>
          <w:sz w:val="24"/>
          <w:szCs w:val="24"/>
        </w:rPr>
        <w:t>„ Służy do mycia, służy do picia, bez niej na Ziemi nie byłoby życia”.</w:t>
      </w:r>
    </w:p>
    <w:p w14:paraId="42A9EAE7" w14:textId="77777777" w:rsidR="00165090" w:rsidRDefault="00F107AE" w:rsidP="00330397">
      <w:pPr>
        <w:jc w:val="both"/>
        <w:rPr>
          <w:rFonts w:ascii="Times New Roman" w:hAnsi="Times New Roman" w:cs="Times New Roman"/>
          <w:sz w:val="24"/>
          <w:szCs w:val="24"/>
        </w:rPr>
      </w:pPr>
      <w:r w:rsidRPr="00165090">
        <w:rPr>
          <w:rFonts w:ascii="Times New Roman" w:hAnsi="Times New Roman" w:cs="Times New Roman"/>
          <w:sz w:val="24"/>
          <w:szCs w:val="24"/>
        </w:rPr>
        <w:t xml:space="preserve">„Choć niewidoczne, znajdziesz je wszędzie, to ono w środku balonu będzie. Do góry uniesie latawiec Frania, potrzebne jest wszystkim do oddychania”. </w:t>
      </w:r>
    </w:p>
    <w:p w14:paraId="13A8DA68" w14:textId="77B3AABC" w:rsidR="00E241E6" w:rsidRPr="00165090" w:rsidRDefault="00F107AE" w:rsidP="00330397">
      <w:pPr>
        <w:jc w:val="both"/>
        <w:rPr>
          <w:rFonts w:ascii="Times New Roman" w:hAnsi="Times New Roman" w:cs="Times New Roman"/>
          <w:sz w:val="24"/>
          <w:szCs w:val="24"/>
        </w:rPr>
      </w:pPr>
      <w:r w:rsidRPr="00165090">
        <w:rPr>
          <w:rFonts w:ascii="Times New Roman" w:hAnsi="Times New Roman" w:cs="Times New Roman"/>
          <w:sz w:val="24"/>
          <w:szCs w:val="24"/>
        </w:rPr>
        <w:t xml:space="preserve">Dziękuję i życzę wszystkim miłego weekendu. </w:t>
      </w:r>
    </w:p>
    <w:p w14:paraId="7022C5B8" w14:textId="77777777" w:rsidR="00C06CBE" w:rsidRPr="00165090" w:rsidRDefault="00C06CBE" w:rsidP="0033039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06CBE" w:rsidRPr="00165090" w:rsidSect="006E4C9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8E06DC"/>
    <w:multiLevelType w:val="hybridMultilevel"/>
    <w:tmpl w:val="174E91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C9D"/>
    <w:rsid w:val="00165090"/>
    <w:rsid w:val="00196A13"/>
    <w:rsid w:val="00226A29"/>
    <w:rsid w:val="00330397"/>
    <w:rsid w:val="004E3C76"/>
    <w:rsid w:val="00587CFD"/>
    <w:rsid w:val="006E4C9D"/>
    <w:rsid w:val="00730762"/>
    <w:rsid w:val="00731A00"/>
    <w:rsid w:val="008B0F08"/>
    <w:rsid w:val="00A66C27"/>
    <w:rsid w:val="00A751A8"/>
    <w:rsid w:val="00C06CBE"/>
    <w:rsid w:val="00E241E6"/>
    <w:rsid w:val="00E96A27"/>
    <w:rsid w:val="00F107AE"/>
    <w:rsid w:val="00F17CCD"/>
    <w:rsid w:val="00FC1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1751D"/>
  <w15:chartTrackingRefBased/>
  <w15:docId w15:val="{3D3F81F2-EE3E-468E-B37A-E142FDA97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4C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405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Łuszczyńska Aneta (STUD)</dc:creator>
  <cp:keywords/>
  <dc:description/>
  <cp:lastModifiedBy>Dorota Kulik</cp:lastModifiedBy>
  <cp:revision>2</cp:revision>
  <dcterms:created xsi:type="dcterms:W3CDTF">2022-02-11T08:17:00Z</dcterms:created>
  <dcterms:modified xsi:type="dcterms:W3CDTF">2022-02-11T08:17:00Z</dcterms:modified>
</cp:coreProperties>
</file>